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046" w:rsidRPr="00035046" w:rsidRDefault="00035046" w:rsidP="00035046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212121"/>
          <w:sz w:val="24"/>
          <w:szCs w:val="44"/>
          <w:shd w:val="clear" w:color="auto" w:fill="FFFFFF"/>
        </w:rPr>
      </w:pPr>
      <w:r>
        <w:rPr>
          <w:rFonts w:ascii="Arial" w:hAnsi="Arial" w:cs="Arial"/>
          <w:color w:val="212121"/>
          <w:sz w:val="24"/>
          <w:szCs w:val="44"/>
          <w:shd w:val="clear" w:color="auto" w:fill="FFFFFF"/>
        </w:rPr>
        <w:t xml:space="preserve">Mateo Schmeits </w:t>
      </w:r>
      <w:bookmarkStart w:id="0" w:name="_GoBack"/>
      <w:bookmarkEnd w:id="0"/>
    </w:p>
    <w:p w:rsidR="00322B22" w:rsidRDefault="00035046" w:rsidP="00FE7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35046">
        <w:rPr>
          <w:rFonts w:ascii="Arial" w:hAnsi="Arial" w:cs="Arial"/>
          <w:color w:val="212121"/>
          <w:sz w:val="36"/>
          <w:szCs w:val="44"/>
          <w:shd w:val="clear" w:color="auto" w:fill="FFFFFF"/>
        </w:rPr>
        <w:t>kulturelle</w:t>
      </w:r>
      <w:proofErr w:type="spellEnd"/>
      <w:r w:rsidRPr="00035046">
        <w:rPr>
          <w:rFonts w:ascii="Arial" w:hAnsi="Arial" w:cs="Arial"/>
          <w:color w:val="212121"/>
          <w:sz w:val="36"/>
          <w:szCs w:val="44"/>
          <w:shd w:val="clear" w:color="auto" w:fill="FFFFFF"/>
        </w:rPr>
        <w:t xml:space="preserve"> </w:t>
      </w:r>
      <w:proofErr w:type="spellStart"/>
      <w:r w:rsidRPr="00035046">
        <w:rPr>
          <w:rFonts w:ascii="Arial" w:hAnsi="Arial" w:cs="Arial"/>
          <w:color w:val="212121"/>
          <w:sz w:val="36"/>
          <w:szCs w:val="44"/>
          <w:shd w:val="clear" w:color="auto" w:fill="FFFFFF"/>
        </w:rPr>
        <w:t>Vielfalt</w:t>
      </w:r>
      <w:proofErr w:type="spellEnd"/>
      <w:r w:rsidRPr="00035046">
        <w:rPr>
          <w:rFonts w:ascii="Arial" w:hAnsi="Arial" w:cs="Arial"/>
          <w:color w:val="212121"/>
          <w:sz w:val="36"/>
          <w:szCs w:val="44"/>
          <w:shd w:val="clear" w:color="auto" w:fill="FFFFFF"/>
        </w:rPr>
        <w:t xml:space="preserve">: </w:t>
      </w:r>
      <w:proofErr w:type="spellStart"/>
      <w:r w:rsidRPr="00035046">
        <w:rPr>
          <w:rFonts w:ascii="Arial" w:hAnsi="Arial" w:cs="Arial"/>
          <w:color w:val="212121"/>
          <w:sz w:val="36"/>
          <w:szCs w:val="44"/>
          <w:shd w:val="clear" w:color="auto" w:fill="FFFFFF"/>
        </w:rPr>
        <w:t>interlinguistischer</w:t>
      </w:r>
      <w:proofErr w:type="spellEnd"/>
      <w:r w:rsidRPr="00035046">
        <w:rPr>
          <w:rFonts w:ascii="Arial" w:hAnsi="Arial" w:cs="Arial"/>
          <w:color w:val="212121"/>
          <w:sz w:val="36"/>
          <w:szCs w:val="44"/>
          <w:shd w:val="clear" w:color="auto" w:fill="FFFFFF"/>
        </w:rPr>
        <w:t xml:space="preserve"> </w:t>
      </w:r>
      <w:proofErr w:type="spellStart"/>
      <w:r w:rsidRPr="00035046">
        <w:rPr>
          <w:rFonts w:ascii="Arial" w:hAnsi="Arial" w:cs="Arial"/>
          <w:color w:val="212121"/>
          <w:sz w:val="36"/>
          <w:szCs w:val="44"/>
          <w:shd w:val="clear" w:color="auto" w:fill="FFFFFF"/>
        </w:rPr>
        <w:t>Einfluss</w:t>
      </w:r>
      <w:proofErr w:type="spellEnd"/>
      <w:r w:rsidR="00FE7586" w:rsidRPr="00FE758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73816" cy="3137254"/>
            <wp:effectExtent l="0" t="0" r="8255" b="6350"/>
            <wp:docPr id="2" name="Picture 2" descr="https://cdn.thefiscaltimes.com/cdn/farfuture/SwAkNVVr8Ro6s37QUwIX4scKxW5gadK1PjV_1NlEeZY/mtime:1496933944/sites/default/files/styles/article_hero_image/public/reuters/g7-summit_2.jpg?itok=xmqngb2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thefiscaltimes.com/cdn/farfuture/SwAkNVVr8Ro6s37QUwIX4scKxW5gadK1PjV_1NlEeZY/mtime:1496933944/sites/default/files/styles/article_hero_image/public/reuters/g7-summit_2.jpg?itok=xmqngb2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012" cy="3145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586" w:rsidRPr="00035046" w:rsidRDefault="00035046" w:rsidP="00FE7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  <w:hyperlink r:id="rId6" w:history="1">
        <w:r w:rsidRPr="00035046">
          <w:rPr>
            <w:rStyle w:val="Hyperlink"/>
            <w:rFonts w:ascii="Times New Roman" w:eastAsia="Times New Roman" w:hAnsi="Times New Roman" w:cs="Times New Roman"/>
            <w:sz w:val="18"/>
            <w:szCs w:val="24"/>
          </w:rPr>
          <w:t>https://www.thefiscaltimes.com/latestnews/2017/05/25/Britains-May-asks-G7-back-moves-tackle-internet-extremism</w:t>
        </w:r>
      </w:hyperlink>
    </w:p>
    <w:p w:rsidR="00035046" w:rsidRDefault="00035046" w:rsidP="00FE7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Arial" w:hAnsi="Arial" w:cs="Arial"/>
          <w:noProof/>
          <w:color w:val="660099"/>
          <w:bdr w:val="none" w:sz="0" w:space="0" w:color="auto" w:frame="1"/>
          <w:shd w:val="clear" w:color="auto" w:fill="222222"/>
        </w:rPr>
        <w:drawing>
          <wp:inline distT="0" distB="0" distL="0" distR="0">
            <wp:extent cx="5041274" cy="3789802"/>
            <wp:effectExtent l="0" t="0" r="6985" b="1270"/>
            <wp:docPr id="3" name="Picture 3" descr="Image result for deutscher Einfluss auf Englisch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deutscher Einfluss auf Englisch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022" cy="379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046" w:rsidRDefault="00035046" w:rsidP="00FE7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  <w:hyperlink r:id="rId9" w:history="1">
        <w:r w:rsidRPr="008005C7">
          <w:rPr>
            <w:rStyle w:val="Hyperlink"/>
            <w:rFonts w:ascii="Times New Roman" w:eastAsia="Times New Roman" w:hAnsi="Times New Roman" w:cs="Times New Roman"/>
            <w:sz w:val="18"/>
            <w:szCs w:val="24"/>
          </w:rPr>
          <w:t>https://englishlive.ef.com/de-de/blog/englisch-im-alltag/anglizismen-der-deutschen-sprache-ergebnisse-vom-ef-englishtown-quiz/</w:t>
        </w:r>
      </w:hyperlink>
    </w:p>
    <w:p w:rsidR="00035046" w:rsidRDefault="00035046" w:rsidP="00FE7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035046" w:rsidRPr="00035046" w:rsidRDefault="00035046" w:rsidP="00035046">
      <w:pPr>
        <w:rPr>
          <w:sz w:val="28"/>
        </w:rPr>
      </w:pPr>
      <w:r w:rsidRPr="00035046">
        <w:rPr>
          <w:sz w:val="28"/>
          <w:lang w:val="de-DE"/>
        </w:rPr>
        <w:t>In diesem Bild sehen Sie deutschen Einfluss auf die englische Sprache</w:t>
      </w:r>
      <w:r>
        <w:rPr>
          <w:sz w:val="28"/>
          <w:lang w:val="de-DE"/>
        </w:rPr>
        <w:t>.</w:t>
      </w:r>
    </w:p>
    <w:p w:rsidR="00035046" w:rsidRPr="00035046" w:rsidRDefault="00035046" w:rsidP="00FE7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sectPr w:rsidR="00035046" w:rsidRPr="00035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54661"/>
    <w:multiLevelType w:val="multilevel"/>
    <w:tmpl w:val="7D302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B22"/>
    <w:rsid w:val="00035046"/>
    <w:rsid w:val="00322B22"/>
    <w:rsid w:val="005F1B01"/>
    <w:rsid w:val="007425E9"/>
    <w:rsid w:val="00FE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B3AE4"/>
  <w15:chartTrackingRefBased/>
  <w15:docId w15:val="{5A546B71-7FB6-456B-B183-B67B74C8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2B22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322B22"/>
    <w:rPr>
      <w:color w:val="2B579A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50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50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7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1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4407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0" w:color="DB4028"/>
                            <w:right w:val="none" w:sz="0" w:space="0" w:color="auto"/>
                          </w:divBdr>
                          <w:divsChild>
                            <w:div w:id="216402056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960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9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5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google.de/url?sa=i&amp;rct=j&amp;q=&amp;esrc=s&amp;source=images&amp;cd=&amp;ved=0ahUKEwjvjdWuiM7YAhWJoFMKHdIOB3QQjRwIBw&amp;url=https%3A%2F%2Fenglishlive.ef.com%2Fde-de%2Fblog%2Fenglisch-im-alltag%2Fanglizismen-der-deutschen-sprache-ergebnisse-vom-ef-englishtown-quiz%2F&amp;psig=AOvVaw0PyaBJedqewcIQeFnn7_xg&amp;ust=15156966348089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efiscaltimes.com/latestnews/2017/05/25/Britains-May-asks-G7-back-moves-tackle-internet-extremis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nglishlive.ef.com/de-de/blog/englisch-im-alltag/anglizismen-der-deutschen-sprache-ergebnisse-vom-ef-englishtown-qui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MATEO SCHMEITS</dc:creator>
  <cp:keywords/>
  <dc:description/>
  <cp:lastModifiedBy>SCHMEITS MATEO G</cp:lastModifiedBy>
  <cp:revision>2</cp:revision>
  <dcterms:created xsi:type="dcterms:W3CDTF">2018-01-10T19:04:00Z</dcterms:created>
  <dcterms:modified xsi:type="dcterms:W3CDTF">2018-01-10T19:04:00Z</dcterms:modified>
</cp:coreProperties>
</file>